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49" w:rsidRDefault="005A63D8" w:rsidP="00055E48">
      <w:pPr>
        <w:pStyle w:val="berschrift1"/>
      </w:pPr>
      <w:r>
        <w:t>Neues Mitgli</w:t>
      </w:r>
      <w:r w:rsidR="00055E48">
        <w:t>ed in Email-Verteiler aufnehmen</w:t>
      </w:r>
    </w:p>
    <w:p w:rsidR="005A63D8" w:rsidRDefault="005A63D8"/>
    <w:p w:rsidR="005A63D8" w:rsidRDefault="005A63D8" w:rsidP="00055E48">
      <w:pPr>
        <w:pStyle w:val="Listenabsatz"/>
        <w:numPr>
          <w:ilvl w:val="0"/>
          <w:numId w:val="1"/>
        </w:numPr>
      </w:pPr>
      <w:r>
        <w:t xml:space="preserve">Einloggen </w:t>
      </w:r>
      <w:proofErr w:type="spellStart"/>
      <w:r>
        <w:t>strato</w:t>
      </w:r>
      <w:proofErr w:type="spellEnd"/>
      <w:r>
        <w:t xml:space="preserve"> (</w:t>
      </w:r>
      <w:proofErr w:type="spellStart"/>
      <w:r>
        <w:t>zugangsdaten</w:t>
      </w:r>
      <w:proofErr w:type="spellEnd"/>
      <w:r>
        <w:t xml:space="preserve"> hat homepage-beauftragter)</w:t>
      </w:r>
    </w:p>
    <w:p w:rsidR="005A63D8" w:rsidRDefault="005A63D8" w:rsidP="00055E48">
      <w:pPr>
        <w:pStyle w:val="Listenabsatz"/>
        <w:numPr>
          <w:ilvl w:val="0"/>
          <w:numId w:val="1"/>
        </w:numPr>
      </w:pPr>
      <w:r>
        <w:t xml:space="preserve">Im linken </w:t>
      </w:r>
      <w:proofErr w:type="spellStart"/>
      <w:r>
        <w:t>frame</w:t>
      </w:r>
      <w:proofErr w:type="spellEnd"/>
      <w:r>
        <w:t xml:space="preserve"> auf Email-verwaltung</w:t>
      </w:r>
    </w:p>
    <w:p w:rsidR="005A63D8" w:rsidRDefault="005A63D8">
      <w:r w:rsidRPr="005A63D8">
        <w:drawing>
          <wp:inline distT="0" distB="0" distL="0" distR="0" wp14:anchorId="61864A5D" wp14:editId="45B9A42B">
            <wp:extent cx="1910033" cy="275182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5327" cy="275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D8" w:rsidRDefault="005A63D8" w:rsidP="00055E48">
      <w:pPr>
        <w:pStyle w:val="Listenabsatz"/>
        <w:numPr>
          <w:ilvl w:val="0"/>
          <w:numId w:val="1"/>
        </w:numPr>
      </w:pPr>
      <w:r>
        <w:t>Beim tauschrausch-postfach auf „</w:t>
      </w:r>
      <w:proofErr w:type="spellStart"/>
      <w:r>
        <w:t>filter</w:t>
      </w:r>
      <w:proofErr w:type="spellEnd"/>
      <w:r>
        <w:t xml:space="preserve"> bearbeiten“</w:t>
      </w:r>
    </w:p>
    <w:p w:rsidR="005A63D8" w:rsidRDefault="005A63D8">
      <w:r w:rsidRPr="005A63D8">
        <w:drawing>
          <wp:inline distT="0" distB="0" distL="0" distR="0" wp14:anchorId="45EFD22F" wp14:editId="23C4C650">
            <wp:extent cx="5760720" cy="99187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D8" w:rsidRDefault="005A63D8" w:rsidP="00055E48">
      <w:pPr>
        <w:pStyle w:val="Listenabsatz"/>
        <w:numPr>
          <w:ilvl w:val="0"/>
          <w:numId w:val="1"/>
        </w:numPr>
      </w:pPr>
      <w:r>
        <w:t>Filter „</w:t>
      </w:r>
      <w:proofErr w:type="spellStart"/>
      <w:r>
        <w:t>verteiler</w:t>
      </w:r>
      <w:proofErr w:type="spellEnd"/>
      <w:r>
        <w:t>“ ändern</w:t>
      </w:r>
    </w:p>
    <w:p w:rsidR="005A63D8" w:rsidRDefault="005A63D8">
      <w:r w:rsidRPr="005A63D8">
        <w:drawing>
          <wp:inline distT="0" distB="0" distL="0" distR="0" wp14:anchorId="78591143" wp14:editId="7D7B90B2">
            <wp:extent cx="5760720" cy="1751330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D8" w:rsidRDefault="005A63D8" w:rsidP="00055E48">
      <w:pPr>
        <w:pStyle w:val="Listenabsatz"/>
        <w:numPr>
          <w:ilvl w:val="0"/>
          <w:numId w:val="1"/>
        </w:numPr>
      </w:pPr>
      <w:r>
        <w:t xml:space="preserve">Bei den „auszuführenden </w:t>
      </w:r>
      <w:proofErr w:type="spellStart"/>
      <w:r>
        <w:t>aktionen</w:t>
      </w:r>
      <w:proofErr w:type="spellEnd"/>
      <w:r>
        <w:t xml:space="preserve">“ spielt die reihenfolgt keine </w:t>
      </w:r>
      <w:proofErr w:type="spellStart"/>
      <w:r>
        <w:t>rolle</w:t>
      </w:r>
      <w:proofErr w:type="spellEnd"/>
      <w:r>
        <w:t xml:space="preserve">. Daher kann die erste </w:t>
      </w:r>
      <w:proofErr w:type="spellStart"/>
      <w:r>
        <w:t>aktion</w:t>
      </w:r>
      <w:proofErr w:type="spellEnd"/>
      <w:r>
        <w:t xml:space="preserve"> „verwerfen“ sein, obwohl die </w:t>
      </w:r>
      <w:proofErr w:type="spellStart"/>
      <w:r>
        <w:t>mails</w:t>
      </w:r>
      <w:proofErr w:type="spellEnd"/>
      <w:r>
        <w:t xml:space="preserve"> weitergeleitet werden sollen. </w:t>
      </w:r>
      <w:r w:rsidR="00C91104">
        <w:t xml:space="preserve">Ohne „verwerfen“-aktion werden die </w:t>
      </w:r>
      <w:proofErr w:type="spellStart"/>
      <w:r w:rsidR="00C91104">
        <w:t>mails</w:t>
      </w:r>
      <w:proofErr w:type="spellEnd"/>
      <w:r w:rsidR="00C91104">
        <w:t xml:space="preserve"> gespeichert und verbrauchen Webspace. Zum </w:t>
      </w:r>
      <w:proofErr w:type="spellStart"/>
      <w:r w:rsidR="00C91104">
        <w:t>hinzufügen</w:t>
      </w:r>
      <w:proofErr w:type="spellEnd"/>
      <w:r w:rsidR="00C91104">
        <w:t xml:space="preserve"> eines neuen Empfängers e</w:t>
      </w:r>
      <w:r>
        <w:t xml:space="preserve">infach bei der letzten </w:t>
      </w:r>
      <w:proofErr w:type="spellStart"/>
      <w:r>
        <w:t>aktion</w:t>
      </w:r>
      <w:proofErr w:type="spellEnd"/>
      <w:r>
        <w:t xml:space="preserve"> auf „+“ klicken:</w:t>
      </w:r>
    </w:p>
    <w:p w:rsidR="005A63D8" w:rsidRDefault="005A63D8">
      <w:r w:rsidRPr="005A63D8">
        <w:lastRenderedPageBreak/>
        <w:drawing>
          <wp:inline distT="0" distB="0" distL="0" distR="0" wp14:anchorId="41E2941D" wp14:editId="51A11522">
            <wp:extent cx="5760720" cy="3615055"/>
            <wp:effectExtent l="0" t="0" r="762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D8" w:rsidRDefault="005A63D8" w:rsidP="00C91104">
      <w:pPr>
        <w:pStyle w:val="Listenabsatz"/>
        <w:numPr>
          <w:ilvl w:val="0"/>
          <w:numId w:val="1"/>
        </w:numPr>
      </w:pPr>
      <w:r>
        <w:t xml:space="preserve">Und neue </w:t>
      </w:r>
      <w:proofErr w:type="spellStart"/>
      <w:r>
        <w:t>umleitung</w:t>
      </w:r>
      <w:proofErr w:type="spellEnd"/>
      <w:r>
        <w:t xml:space="preserve"> einfügen:</w:t>
      </w:r>
    </w:p>
    <w:p w:rsidR="005A63D8" w:rsidRDefault="005A63D8">
      <w:r w:rsidRPr="005A63D8">
        <w:drawing>
          <wp:inline distT="0" distB="0" distL="0" distR="0" wp14:anchorId="6CDAFBE3" wp14:editId="5E3F2A6F">
            <wp:extent cx="4313443" cy="1820273"/>
            <wp:effectExtent l="0" t="0" r="0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3443" cy="182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D8" w:rsidRDefault="005A63D8" w:rsidP="00C91104">
      <w:pPr>
        <w:pStyle w:val="Listenabsatz"/>
        <w:numPr>
          <w:ilvl w:val="0"/>
          <w:numId w:val="1"/>
        </w:numPr>
      </w:pPr>
      <w:bookmarkStart w:id="0" w:name="_GoBack"/>
      <w:bookmarkEnd w:id="0"/>
      <w:proofErr w:type="spellStart"/>
      <w:r>
        <w:t>Email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eintragen und speichern klicken</w:t>
      </w:r>
    </w:p>
    <w:p w:rsidR="005A63D8" w:rsidRDefault="005A63D8">
      <w:r w:rsidRPr="005A63D8">
        <w:drawing>
          <wp:inline distT="0" distB="0" distL="0" distR="0" wp14:anchorId="45FB2894" wp14:editId="53986FCA">
            <wp:extent cx="5760720" cy="167830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D8" w:rsidRDefault="005A63D8"/>
    <w:sectPr w:rsidR="005A63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90A49"/>
    <w:multiLevelType w:val="hybridMultilevel"/>
    <w:tmpl w:val="3D96EE46"/>
    <w:lvl w:ilvl="0" w:tplc="ED4AE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D8"/>
    <w:rsid w:val="00055E48"/>
    <w:rsid w:val="005A63D8"/>
    <w:rsid w:val="00834C49"/>
    <w:rsid w:val="00C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1BDD"/>
  <w15:chartTrackingRefBased/>
  <w15:docId w15:val="{19433D05-393F-4E6B-AF9C-F24C21EA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5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5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5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2</cp:revision>
  <dcterms:created xsi:type="dcterms:W3CDTF">2019-08-27T20:25:00Z</dcterms:created>
  <dcterms:modified xsi:type="dcterms:W3CDTF">2019-08-27T20:48:00Z</dcterms:modified>
</cp:coreProperties>
</file>